
<file path=[Content_Types].xml><?xml version="1.0" encoding="utf-8"?>
<Types xmlns="http://schemas.openxmlformats.org/package/2006/content-types">
  <Override PartName="/docProps/core.xml" ContentType="application/vnd.openxmlformats-package.core-properties+xml"/>
  <Override PartName="/word/header3.xml" ContentType="application/vnd.openxmlformats-officedocument.wordprocessingml.header+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Override PartName="/word/footer2.xml" ContentType="application/vnd.openxmlformats-officedocument.wordprocessingml.footer+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227C" w:rsidRDefault="00F0227C" w:rsidP="00F0227C">
      <w:pPr>
        <w:widowControl w:val="0"/>
        <w:autoSpaceDE w:val="0"/>
        <w:autoSpaceDN w:val="0"/>
        <w:adjustRightInd w:val="0"/>
        <w:jc w:val="center"/>
        <w:rPr>
          <w:rFonts w:ascii="Calibri" w:hAnsi="Calibri" w:cs="Calibri"/>
          <w:b/>
          <w:bCs/>
          <w:color w:val="000000"/>
          <w:sz w:val="28"/>
          <w:szCs w:val="28"/>
        </w:rPr>
      </w:pPr>
      <w:r>
        <w:rPr>
          <w:rFonts w:ascii="Calibri" w:hAnsi="Calibri" w:cs="Calibri"/>
          <w:b/>
          <w:bCs/>
          <w:color w:val="000000"/>
          <w:sz w:val="28"/>
          <w:szCs w:val="28"/>
        </w:rPr>
        <w:t>School District Process for o</w:t>
      </w:r>
      <w:r w:rsidR="00ED2278" w:rsidRPr="00ED2278">
        <w:rPr>
          <w:rFonts w:ascii="Calibri" w:hAnsi="Calibri" w:cs="Calibri"/>
          <w:b/>
          <w:bCs/>
          <w:color w:val="000000"/>
          <w:sz w:val="28"/>
          <w:szCs w:val="28"/>
        </w:rPr>
        <w:t xml:space="preserve">btaining </w:t>
      </w:r>
      <w:r>
        <w:rPr>
          <w:rFonts w:ascii="Calibri" w:hAnsi="Calibri" w:cs="Calibri"/>
          <w:b/>
          <w:bCs/>
          <w:color w:val="000000"/>
          <w:sz w:val="28"/>
          <w:szCs w:val="28"/>
        </w:rPr>
        <w:t>accessible instructional materials (</w:t>
      </w:r>
      <w:r w:rsidR="00ED2278" w:rsidRPr="00ED2278">
        <w:rPr>
          <w:rFonts w:ascii="Calibri" w:hAnsi="Calibri" w:cs="Calibri"/>
          <w:b/>
          <w:bCs/>
          <w:color w:val="000000"/>
          <w:sz w:val="28"/>
          <w:szCs w:val="28"/>
        </w:rPr>
        <w:t>AIM</w:t>
      </w:r>
      <w:r>
        <w:rPr>
          <w:rFonts w:ascii="Calibri" w:hAnsi="Calibri" w:cs="Calibri"/>
          <w:b/>
          <w:bCs/>
          <w:color w:val="000000"/>
          <w:sz w:val="28"/>
          <w:szCs w:val="28"/>
        </w:rPr>
        <w:t>)</w:t>
      </w:r>
    </w:p>
    <w:p w:rsidR="00ED2278" w:rsidRPr="00ED2278" w:rsidRDefault="00ED2278" w:rsidP="00ED2278">
      <w:pPr>
        <w:widowControl w:val="0"/>
        <w:autoSpaceDE w:val="0"/>
        <w:autoSpaceDN w:val="0"/>
        <w:adjustRightInd w:val="0"/>
        <w:rPr>
          <w:rFonts w:ascii="Calibri" w:hAnsi="Calibri" w:cs="Calibri"/>
          <w:color w:val="000000"/>
          <w:sz w:val="28"/>
          <w:szCs w:val="28"/>
        </w:rPr>
      </w:pPr>
    </w:p>
    <w:tbl>
      <w:tblPr>
        <w:tblW w:w="10488" w:type="dxa"/>
        <w:tblInd w:w="180" w:type="dxa"/>
        <w:tblBorders>
          <w:top w:val="single" w:sz="8" w:space="0" w:color="000000"/>
          <w:left w:val="single" w:sz="8" w:space="0" w:color="000000"/>
          <w:bottom w:val="single" w:sz="8" w:space="0" w:color="000000"/>
          <w:right w:val="single" w:sz="8" w:space="0" w:color="000000"/>
        </w:tblBorders>
        <w:tblLayout w:type="fixed"/>
        <w:tblLook w:val="0000"/>
      </w:tblPr>
      <w:tblGrid>
        <w:gridCol w:w="5867"/>
        <w:gridCol w:w="5"/>
        <w:gridCol w:w="2876"/>
        <w:gridCol w:w="1740"/>
      </w:tblGrid>
      <w:tr w:rsidR="00ED2278" w:rsidRPr="00ED2278">
        <w:trPr>
          <w:trHeight w:val="275"/>
        </w:trPr>
        <w:tc>
          <w:tcPr>
            <w:tcW w:w="5872" w:type="dxa"/>
            <w:gridSpan w:val="2"/>
            <w:tcBorders>
              <w:top w:val="single" w:sz="8" w:space="0" w:color="000000"/>
              <w:bottom w:val="single" w:sz="8" w:space="0" w:color="000000"/>
              <w:right w:val="single" w:sz="8" w:space="0" w:color="000000"/>
            </w:tcBorders>
          </w:tcPr>
          <w:p w:rsidR="00ED2278" w:rsidRPr="00ED2278" w:rsidRDefault="00ED2278" w:rsidP="00ED2278">
            <w:pPr>
              <w:widowControl w:val="0"/>
              <w:autoSpaceDE w:val="0"/>
              <w:autoSpaceDN w:val="0"/>
              <w:adjustRightInd w:val="0"/>
              <w:rPr>
                <w:rFonts w:ascii="Calibri" w:hAnsi="Calibri" w:cs="Calibri"/>
                <w:color w:val="000000"/>
                <w:sz w:val="23"/>
                <w:szCs w:val="23"/>
              </w:rPr>
            </w:pPr>
            <w:r w:rsidRPr="00ED2278">
              <w:rPr>
                <w:rFonts w:ascii="Calibri" w:hAnsi="Calibri" w:cs="Calibri"/>
                <w:color w:val="000000"/>
                <w:sz w:val="23"/>
                <w:szCs w:val="23"/>
              </w:rPr>
              <w:t xml:space="preserve">Question </w:t>
            </w:r>
          </w:p>
        </w:tc>
        <w:tc>
          <w:tcPr>
            <w:tcW w:w="2876" w:type="dxa"/>
            <w:tcBorders>
              <w:top w:val="single" w:sz="8" w:space="0" w:color="000000"/>
              <w:left w:val="single" w:sz="8" w:space="0" w:color="000000"/>
              <w:bottom w:val="single" w:sz="8" w:space="0" w:color="000000"/>
              <w:right w:val="single" w:sz="8" w:space="0" w:color="000000"/>
            </w:tcBorders>
          </w:tcPr>
          <w:p w:rsidR="00ED2278" w:rsidRPr="00ED2278" w:rsidRDefault="00ED2278" w:rsidP="00ED2278">
            <w:pPr>
              <w:widowControl w:val="0"/>
              <w:autoSpaceDE w:val="0"/>
              <w:autoSpaceDN w:val="0"/>
              <w:adjustRightInd w:val="0"/>
              <w:rPr>
                <w:rFonts w:ascii="Calibri" w:hAnsi="Calibri" w:cs="Calibri"/>
                <w:color w:val="000000"/>
                <w:sz w:val="23"/>
                <w:szCs w:val="23"/>
              </w:rPr>
            </w:pPr>
            <w:r w:rsidRPr="00ED2278">
              <w:rPr>
                <w:rFonts w:ascii="Calibri" w:hAnsi="Calibri" w:cs="Calibri"/>
                <w:color w:val="000000"/>
                <w:sz w:val="23"/>
                <w:szCs w:val="23"/>
              </w:rPr>
              <w:t xml:space="preserve">Evidence </w:t>
            </w:r>
          </w:p>
        </w:tc>
        <w:tc>
          <w:tcPr>
            <w:tcW w:w="1740" w:type="dxa"/>
            <w:tcBorders>
              <w:top w:val="single" w:sz="8" w:space="0" w:color="000000"/>
              <w:left w:val="single" w:sz="8" w:space="0" w:color="000000"/>
              <w:bottom w:val="single" w:sz="8" w:space="0" w:color="000000"/>
            </w:tcBorders>
          </w:tcPr>
          <w:p w:rsidR="00ED2278" w:rsidRPr="00ED2278" w:rsidRDefault="00ED2278" w:rsidP="00ED2278">
            <w:pPr>
              <w:widowControl w:val="0"/>
              <w:autoSpaceDE w:val="0"/>
              <w:autoSpaceDN w:val="0"/>
              <w:adjustRightInd w:val="0"/>
              <w:rPr>
                <w:rFonts w:ascii="Calibri" w:hAnsi="Calibri" w:cs="Calibri"/>
                <w:color w:val="000000"/>
                <w:sz w:val="23"/>
                <w:szCs w:val="23"/>
              </w:rPr>
            </w:pPr>
            <w:r w:rsidRPr="00ED2278">
              <w:rPr>
                <w:rFonts w:ascii="Calibri" w:hAnsi="Calibri" w:cs="Calibri"/>
                <w:color w:val="000000"/>
                <w:sz w:val="23"/>
                <w:szCs w:val="23"/>
              </w:rPr>
              <w:t xml:space="preserve">Date Completed </w:t>
            </w:r>
          </w:p>
        </w:tc>
      </w:tr>
      <w:tr w:rsidR="00ED2278" w:rsidRPr="00ED2278">
        <w:trPr>
          <w:trHeight w:val="1473"/>
        </w:trPr>
        <w:tc>
          <w:tcPr>
            <w:tcW w:w="5867" w:type="dxa"/>
            <w:tcBorders>
              <w:top w:val="single" w:sz="8" w:space="0" w:color="000000"/>
              <w:bottom w:val="single" w:sz="8" w:space="0" w:color="000000"/>
              <w:right w:val="single" w:sz="8" w:space="0" w:color="000000"/>
            </w:tcBorders>
          </w:tcPr>
          <w:p w:rsidR="00ED2278" w:rsidRPr="00ED2278" w:rsidRDefault="00ED2278" w:rsidP="00ED2278">
            <w:pPr>
              <w:widowControl w:val="0"/>
              <w:autoSpaceDE w:val="0"/>
              <w:autoSpaceDN w:val="0"/>
              <w:adjustRightInd w:val="0"/>
              <w:rPr>
                <w:rFonts w:ascii="Calibri" w:hAnsi="Calibri" w:cs="Times New Roman"/>
              </w:rPr>
            </w:pPr>
          </w:p>
          <w:p w:rsidR="00ED2278" w:rsidRPr="00ED2278" w:rsidRDefault="00ED2278" w:rsidP="00ED2278">
            <w:pPr>
              <w:widowControl w:val="0"/>
              <w:autoSpaceDE w:val="0"/>
              <w:autoSpaceDN w:val="0"/>
              <w:adjustRightInd w:val="0"/>
              <w:rPr>
                <w:rFonts w:ascii="Calibri" w:hAnsi="Calibri" w:cs="Times New Roman"/>
              </w:rPr>
            </w:pPr>
          </w:p>
          <w:p w:rsidR="00ED2278" w:rsidRPr="00ED2278" w:rsidRDefault="00ED2278" w:rsidP="00ED2278">
            <w:pPr>
              <w:widowControl w:val="0"/>
              <w:autoSpaceDE w:val="0"/>
              <w:autoSpaceDN w:val="0"/>
              <w:adjustRightInd w:val="0"/>
              <w:rPr>
                <w:rFonts w:ascii="Calibri" w:hAnsi="Calibri" w:cs="Calibri"/>
                <w:color w:val="000000"/>
                <w:sz w:val="23"/>
                <w:szCs w:val="23"/>
              </w:rPr>
            </w:pPr>
            <w:r w:rsidRPr="00ED2278">
              <w:rPr>
                <w:rFonts w:ascii="Calibri" w:hAnsi="Calibri" w:cs="Calibri"/>
                <w:color w:val="000000"/>
                <w:sz w:val="23"/>
                <w:szCs w:val="23"/>
              </w:rPr>
              <w:t xml:space="preserve">1. Has the IEP team determined that AIM is needed? </w:t>
            </w:r>
          </w:p>
          <w:p w:rsidR="00ED2278" w:rsidRPr="00ED2278" w:rsidRDefault="00ED2278" w:rsidP="00ED2278">
            <w:pPr>
              <w:widowControl w:val="0"/>
              <w:autoSpaceDE w:val="0"/>
              <w:autoSpaceDN w:val="0"/>
              <w:adjustRightInd w:val="0"/>
              <w:rPr>
                <w:rFonts w:ascii="Calibri" w:hAnsi="Calibri" w:cs="Calibri"/>
                <w:color w:val="000000"/>
                <w:sz w:val="23"/>
                <w:szCs w:val="23"/>
              </w:rPr>
            </w:pPr>
          </w:p>
        </w:tc>
        <w:tc>
          <w:tcPr>
            <w:tcW w:w="2881" w:type="dxa"/>
            <w:gridSpan w:val="2"/>
            <w:tcBorders>
              <w:top w:val="single" w:sz="8" w:space="0" w:color="000000"/>
              <w:left w:val="single" w:sz="8" w:space="0" w:color="000000"/>
              <w:bottom w:val="single" w:sz="8" w:space="0" w:color="000000"/>
            </w:tcBorders>
          </w:tcPr>
          <w:p w:rsidR="00ED2278" w:rsidRPr="00ED2278" w:rsidRDefault="00ED2278" w:rsidP="00ED2278">
            <w:pPr>
              <w:widowControl w:val="0"/>
              <w:autoSpaceDE w:val="0"/>
              <w:autoSpaceDN w:val="0"/>
              <w:adjustRightInd w:val="0"/>
              <w:rPr>
                <w:rFonts w:ascii="Calibri" w:hAnsi="Calibri" w:cs="Times New Roman"/>
              </w:rPr>
            </w:pPr>
          </w:p>
          <w:p w:rsidR="00ED2278" w:rsidRDefault="00ED2278" w:rsidP="00ED2278">
            <w:pPr>
              <w:widowControl w:val="0"/>
              <w:autoSpaceDE w:val="0"/>
              <w:autoSpaceDN w:val="0"/>
              <w:adjustRightInd w:val="0"/>
              <w:rPr>
                <w:rFonts w:ascii="Calibri" w:hAnsi="Calibri" w:cs="Calibri"/>
                <w:color w:val="000000"/>
                <w:sz w:val="23"/>
                <w:szCs w:val="23"/>
              </w:rPr>
            </w:pPr>
            <w:r w:rsidRPr="00ED2278">
              <w:rPr>
                <w:rFonts w:ascii="Calibri" w:hAnsi="Calibri" w:cs="Calibri"/>
                <w:color w:val="000000"/>
                <w:sz w:val="23"/>
                <w:szCs w:val="23"/>
              </w:rPr>
              <w:t>Documentation of need for AIM in the IEP</w:t>
            </w:r>
          </w:p>
          <w:p w:rsidR="00ED2278" w:rsidRDefault="00ED2278" w:rsidP="00ED2278">
            <w:pPr>
              <w:widowControl w:val="0"/>
              <w:autoSpaceDE w:val="0"/>
              <w:autoSpaceDN w:val="0"/>
              <w:adjustRightInd w:val="0"/>
              <w:rPr>
                <w:rFonts w:ascii="Calibri" w:hAnsi="Calibri" w:cs="Calibri"/>
                <w:color w:val="000000"/>
                <w:sz w:val="23"/>
                <w:szCs w:val="23"/>
              </w:rPr>
            </w:pPr>
            <w:r>
              <w:rPr>
                <w:rFonts w:ascii="Calibri" w:hAnsi="Calibri" w:cs="Calibri"/>
                <w:color w:val="000000"/>
                <w:sz w:val="23"/>
                <w:szCs w:val="23"/>
              </w:rPr>
              <w:t>• PLP</w:t>
            </w:r>
          </w:p>
          <w:p w:rsidR="00ED2278" w:rsidRDefault="00ED2278" w:rsidP="00ED2278">
            <w:pPr>
              <w:widowControl w:val="0"/>
              <w:autoSpaceDE w:val="0"/>
              <w:autoSpaceDN w:val="0"/>
              <w:adjustRightInd w:val="0"/>
              <w:rPr>
                <w:rFonts w:ascii="Calibri" w:hAnsi="Calibri" w:cs="Calibri"/>
                <w:color w:val="000000"/>
                <w:sz w:val="23"/>
                <w:szCs w:val="23"/>
              </w:rPr>
            </w:pPr>
            <w:r>
              <w:rPr>
                <w:rFonts w:ascii="Calibri" w:hAnsi="Calibri" w:cs="Calibri"/>
                <w:color w:val="000000"/>
                <w:sz w:val="23"/>
                <w:szCs w:val="23"/>
              </w:rPr>
              <w:t>•Supplementary Aids &amp; Services</w:t>
            </w:r>
          </w:p>
          <w:p w:rsidR="00ED2278" w:rsidRDefault="00ED2278" w:rsidP="00ED2278">
            <w:pPr>
              <w:widowControl w:val="0"/>
              <w:autoSpaceDE w:val="0"/>
              <w:autoSpaceDN w:val="0"/>
              <w:adjustRightInd w:val="0"/>
              <w:rPr>
                <w:rFonts w:ascii="Calibri" w:hAnsi="Calibri" w:cs="Calibri"/>
                <w:color w:val="000000"/>
                <w:sz w:val="23"/>
                <w:szCs w:val="23"/>
              </w:rPr>
            </w:pPr>
          </w:p>
          <w:p w:rsidR="00ED2278" w:rsidRPr="00ED2278" w:rsidRDefault="00ED2278" w:rsidP="00ED2278">
            <w:pPr>
              <w:widowControl w:val="0"/>
              <w:autoSpaceDE w:val="0"/>
              <w:autoSpaceDN w:val="0"/>
              <w:adjustRightInd w:val="0"/>
              <w:rPr>
                <w:rFonts w:ascii="Calibri" w:hAnsi="Calibri" w:cs="Calibri"/>
                <w:color w:val="000000"/>
                <w:sz w:val="23"/>
                <w:szCs w:val="23"/>
              </w:rPr>
            </w:pPr>
            <w:r w:rsidRPr="00ED2278">
              <w:rPr>
                <w:rFonts w:ascii="Calibri" w:hAnsi="Calibri" w:cs="Calibri"/>
                <w:color w:val="000000"/>
                <w:sz w:val="23"/>
                <w:szCs w:val="23"/>
              </w:rPr>
              <w:t>List textbooks and other core instructional materials that the student needs</w:t>
            </w:r>
            <w:r w:rsidR="004D1BCA">
              <w:rPr>
                <w:rFonts w:ascii="Calibri" w:hAnsi="Calibri" w:cs="Calibri"/>
                <w:color w:val="000000"/>
                <w:sz w:val="23"/>
                <w:szCs w:val="23"/>
              </w:rPr>
              <w:t xml:space="preserve"> on the “Book Request” form.</w:t>
            </w:r>
            <w:r w:rsidRPr="00ED2278">
              <w:rPr>
                <w:rFonts w:ascii="Calibri" w:hAnsi="Calibri" w:cs="Calibri"/>
                <w:color w:val="000000"/>
                <w:sz w:val="23"/>
                <w:szCs w:val="23"/>
              </w:rPr>
              <w:t xml:space="preserve"> </w:t>
            </w:r>
          </w:p>
          <w:p w:rsidR="00ED2278" w:rsidRPr="00ED2278" w:rsidRDefault="00ED2278" w:rsidP="00ED2278">
            <w:pPr>
              <w:widowControl w:val="0"/>
              <w:autoSpaceDE w:val="0"/>
              <w:autoSpaceDN w:val="0"/>
              <w:adjustRightInd w:val="0"/>
              <w:rPr>
                <w:rFonts w:ascii="Calibri" w:hAnsi="Calibri" w:cs="Calibri"/>
                <w:color w:val="000000"/>
                <w:sz w:val="23"/>
                <w:szCs w:val="23"/>
              </w:rPr>
            </w:pPr>
            <w:r w:rsidRPr="00ED2278">
              <w:rPr>
                <w:rFonts w:ascii="Calibri" w:hAnsi="Calibri" w:cs="Calibri"/>
                <w:color w:val="000000"/>
                <w:sz w:val="23"/>
                <w:szCs w:val="23"/>
              </w:rPr>
              <w:t xml:space="preserve"> </w:t>
            </w:r>
          </w:p>
        </w:tc>
        <w:tc>
          <w:tcPr>
            <w:tcW w:w="1740" w:type="dxa"/>
            <w:tcBorders>
              <w:top w:val="single" w:sz="8" w:space="0" w:color="000000"/>
              <w:left w:val="single" w:sz="8" w:space="0" w:color="000000"/>
              <w:bottom w:val="single" w:sz="8" w:space="0" w:color="000000"/>
            </w:tcBorders>
          </w:tcPr>
          <w:p w:rsidR="00ED2278" w:rsidRPr="00ED2278" w:rsidRDefault="00ED2278" w:rsidP="00ED2278">
            <w:pPr>
              <w:widowControl w:val="0"/>
              <w:numPr>
                <w:ilvl w:val="0"/>
                <w:numId w:val="1"/>
              </w:numPr>
              <w:autoSpaceDE w:val="0"/>
              <w:autoSpaceDN w:val="0"/>
              <w:adjustRightInd w:val="0"/>
              <w:rPr>
                <w:rFonts w:ascii="Calibri" w:hAnsi="Calibri" w:cs="Calibri"/>
                <w:color w:val="000000"/>
                <w:sz w:val="23"/>
                <w:szCs w:val="23"/>
              </w:rPr>
            </w:pPr>
          </w:p>
        </w:tc>
      </w:tr>
      <w:tr w:rsidR="004D1BCA" w:rsidRPr="00ED2278">
        <w:trPr>
          <w:trHeight w:val="1448"/>
        </w:trPr>
        <w:tc>
          <w:tcPr>
            <w:tcW w:w="5867" w:type="dxa"/>
            <w:tcBorders>
              <w:top w:val="single" w:sz="8" w:space="0" w:color="000000"/>
              <w:bottom w:val="single" w:sz="8" w:space="0" w:color="000000"/>
              <w:right w:val="single" w:sz="8" w:space="0" w:color="000000"/>
            </w:tcBorders>
          </w:tcPr>
          <w:p w:rsidR="004D1BCA" w:rsidRPr="00ED2278" w:rsidRDefault="004D1BCA" w:rsidP="00ED2278">
            <w:pPr>
              <w:widowControl w:val="0"/>
              <w:autoSpaceDE w:val="0"/>
              <w:autoSpaceDN w:val="0"/>
              <w:adjustRightInd w:val="0"/>
              <w:rPr>
                <w:rFonts w:ascii="Calibri" w:hAnsi="Calibri" w:cs="Times New Roman"/>
              </w:rPr>
            </w:pPr>
          </w:p>
          <w:p w:rsidR="004D1BCA" w:rsidRPr="00ED2278" w:rsidRDefault="004D1BCA" w:rsidP="00ED2278">
            <w:pPr>
              <w:widowControl w:val="0"/>
              <w:autoSpaceDE w:val="0"/>
              <w:autoSpaceDN w:val="0"/>
              <w:adjustRightInd w:val="0"/>
              <w:rPr>
                <w:rFonts w:ascii="Calibri" w:hAnsi="Calibri" w:cs="Times New Roman"/>
              </w:rPr>
            </w:pPr>
          </w:p>
          <w:p w:rsidR="004D1BCA" w:rsidRPr="00ED2278" w:rsidRDefault="004D1BCA" w:rsidP="00ED2278">
            <w:pPr>
              <w:widowControl w:val="0"/>
              <w:autoSpaceDE w:val="0"/>
              <w:autoSpaceDN w:val="0"/>
              <w:adjustRightInd w:val="0"/>
              <w:rPr>
                <w:rFonts w:ascii="Calibri" w:hAnsi="Calibri" w:cs="Calibri"/>
                <w:color w:val="000000"/>
                <w:sz w:val="23"/>
                <w:szCs w:val="23"/>
              </w:rPr>
            </w:pPr>
            <w:r>
              <w:rPr>
                <w:rFonts w:ascii="Calibri" w:hAnsi="Calibri" w:cs="Calibri"/>
                <w:color w:val="000000"/>
                <w:sz w:val="23"/>
                <w:szCs w:val="23"/>
              </w:rPr>
              <w:t>2</w:t>
            </w:r>
            <w:r w:rsidRPr="00ED2278">
              <w:rPr>
                <w:rFonts w:ascii="Calibri" w:hAnsi="Calibri" w:cs="Calibri"/>
                <w:color w:val="000000"/>
                <w:sz w:val="23"/>
                <w:szCs w:val="23"/>
              </w:rPr>
              <w:t>. Are the textbooks and core instructional materials that the student needs available</w:t>
            </w:r>
            <w:r>
              <w:rPr>
                <w:rFonts w:ascii="Calibri" w:hAnsi="Calibri" w:cs="Calibri"/>
                <w:color w:val="000000"/>
                <w:sz w:val="23"/>
                <w:szCs w:val="23"/>
              </w:rPr>
              <w:t xml:space="preserve"> in an appropriate alternate format?</w:t>
            </w:r>
            <w:r w:rsidRPr="00ED2278">
              <w:rPr>
                <w:rFonts w:ascii="Calibri" w:hAnsi="Calibri" w:cs="Calibri"/>
                <w:color w:val="000000"/>
                <w:sz w:val="23"/>
                <w:szCs w:val="23"/>
              </w:rPr>
              <w:t xml:space="preserve"> </w:t>
            </w:r>
          </w:p>
        </w:tc>
        <w:tc>
          <w:tcPr>
            <w:tcW w:w="2881" w:type="dxa"/>
            <w:gridSpan w:val="2"/>
            <w:tcBorders>
              <w:top w:val="single" w:sz="8" w:space="0" w:color="000000"/>
              <w:left w:val="single" w:sz="8" w:space="0" w:color="000000"/>
              <w:bottom w:val="single" w:sz="8" w:space="0" w:color="000000"/>
            </w:tcBorders>
          </w:tcPr>
          <w:p w:rsidR="004D1BCA" w:rsidRPr="00ED2278" w:rsidRDefault="004D1BCA" w:rsidP="00ED2278">
            <w:pPr>
              <w:widowControl w:val="0"/>
              <w:autoSpaceDE w:val="0"/>
              <w:autoSpaceDN w:val="0"/>
              <w:adjustRightInd w:val="0"/>
              <w:rPr>
                <w:rFonts w:ascii="Calibri" w:hAnsi="Calibri" w:cs="Times New Roman"/>
              </w:rPr>
            </w:pPr>
          </w:p>
          <w:p w:rsidR="004D1BCA" w:rsidRDefault="004D1BCA" w:rsidP="00ED2278">
            <w:pPr>
              <w:widowControl w:val="0"/>
              <w:autoSpaceDE w:val="0"/>
              <w:autoSpaceDN w:val="0"/>
              <w:adjustRightInd w:val="0"/>
              <w:rPr>
                <w:rFonts w:ascii="Calibri" w:hAnsi="Calibri" w:cs="Calibri"/>
                <w:color w:val="000000"/>
                <w:sz w:val="23"/>
                <w:szCs w:val="23"/>
              </w:rPr>
            </w:pPr>
            <w:r>
              <w:rPr>
                <w:rFonts w:ascii="Calibri" w:hAnsi="Calibri" w:cs="Calibri"/>
                <w:color w:val="000000"/>
                <w:sz w:val="23"/>
                <w:szCs w:val="23"/>
              </w:rPr>
              <w:t>• BEEP</w:t>
            </w:r>
          </w:p>
          <w:p w:rsidR="004D1BCA" w:rsidRDefault="004D1BCA" w:rsidP="00ED2278">
            <w:pPr>
              <w:widowControl w:val="0"/>
              <w:autoSpaceDE w:val="0"/>
              <w:autoSpaceDN w:val="0"/>
              <w:adjustRightInd w:val="0"/>
              <w:rPr>
                <w:rFonts w:ascii="Calibri" w:hAnsi="Calibri" w:cs="Calibri"/>
                <w:color w:val="000000"/>
                <w:sz w:val="23"/>
                <w:szCs w:val="23"/>
              </w:rPr>
            </w:pPr>
            <w:r>
              <w:rPr>
                <w:rFonts w:ascii="Calibri" w:hAnsi="Calibri" w:cs="Calibri"/>
                <w:color w:val="000000"/>
                <w:sz w:val="23"/>
                <w:szCs w:val="23"/>
              </w:rPr>
              <w:t>• CD version of text</w:t>
            </w:r>
          </w:p>
          <w:p w:rsidR="004D1BCA" w:rsidRDefault="004D1BCA" w:rsidP="00ED2278">
            <w:pPr>
              <w:widowControl w:val="0"/>
              <w:autoSpaceDE w:val="0"/>
              <w:autoSpaceDN w:val="0"/>
              <w:adjustRightInd w:val="0"/>
              <w:rPr>
                <w:rFonts w:ascii="Calibri" w:hAnsi="Calibri" w:cs="Calibri"/>
                <w:color w:val="000000"/>
                <w:sz w:val="23"/>
                <w:szCs w:val="23"/>
              </w:rPr>
            </w:pPr>
            <w:r>
              <w:rPr>
                <w:rFonts w:ascii="Calibri" w:hAnsi="Calibri" w:cs="Calibri"/>
                <w:color w:val="000000"/>
                <w:sz w:val="23"/>
                <w:szCs w:val="23"/>
              </w:rPr>
              <w:t>• RFB&amp;D</w:t>
            </w:r>
          </w:p>
          <w:p w:rsidR="004D1BCA" w:rsidRDefault="004D1BCA" w:rsidP="004D1BCA">
            <w:pPr>
              <w:widowControl w:val="0"/>
              <w:autoSpaceDE w:val="0"/>
              <w:autoSpaceDN w:val="0"/>
              <w:adjustRightInd w:val="0"/>
              <w:rPr>
                <w:rFonts w:ascii="Calibri" w:hAnsi="Calibri" w:cs="Calibri"/>
                <w:color w:val="000000"/>
                <w:sz w:val="23"/>
                <w:szCs w:val="23"/>
              </w:rPr>
            </w:pPr>
            <w:r>
              <w:rPr>
                <w:rFonts w:ascii="Calibri" w:hAnsi="Calibri" w:cs="Calibri"/>
                <w:color w:val="000000"/>
                <w:sz w:val="23"/>
                <w:szCs w:val="23"/>
              </w:rPr>
              <w:t xml:space="preserve">• </w:t>
            </w:r>
            <w:proofErr w:type="spellStart"/>
            <w:r>
              <w:rPr>
                <w:rFonts w:ascii="Calibri" w:hAnsi="Calibri" w:cs="Calibri"/>
                <w:color w:val="000000"/>
                <w:sz w:val="23"/>
                <w:szCs w:val="23"/>
              </w:rPr>
              <w:t>Bookshare</w:t>
            </w:r>
            <w:proofErr w:type="spellEnd"/>
          </w:p>
          <w:p w:rsidR="004D1BCA" w:rsidRDefault="004D1BCA" w:rsidP="004D1BCA">
            <w:pPr>
              <w:widowControl w:val="0"/>
              <w:autoSpaceDE w:val="0"/>
              <w:autoSpaceDN w:val="0"/>
              <w:adjustRightInd w:val="0"/>
              <w:rPr>
                <w:rFonts w:ascii="Calibri" w:hAnsi="Calibri" w:cs="Calibri"/>
                <w:color w:val="000000"/>
                <w:sz w:val="23"/>
                <w:szCs w:val="23"/>
              </w:rPr>
            </w:pPr>
            <w:r>
              <w:rPr>
                <w:rFonts w:ascii="Calibri" w:hAnsi="Calibri" w:cs="Calibri"/>
                <w:color w:val="000000"/>
                <w:sz w:val="23"/>
                <w:szCs w:val="23"/>
              </w:rPr>
              <w:t>• NIMAS</w:t>
            </w:r>
          </w:p>
          <w:p w:rsidR="004D1BCA" w:rsidRDefault="004D1BCA" w:rsidP="00ED2278">
            <w:pPr>
              <w:widowControl w:val="0"/>
              <w:autoSpaceDE w:val="0"/>
              <w:autoSpaceDN w:val="0"/>
              <w:adjustRightInd w:val="0"/>
              <w:rPr>
                <w:rFonts w:ascii="Calibri" w:hAnsi="Calibri" w:cs="Calibri"/>
                <w:color w:val="000000"/>
                <w:sz w:val="23"/>
                <w:szCs w:val="23"/>
              </w:rPr>
            </w:pPr>
          </w:p>
        </w:tc>
        <w:tc>
          <w:tcPr>
            <w:tcW w:w="1740" w:type="dxa"/>
            <w:tcBorders>
              <w:top w:val="single" w:sz="8" w:space="0" w:color="000000"/>
              <w:left w:val="single" w:sz="8" w:space="0" w:color="000000"/>
              <w:bottom w:val="single" w:sz="8" w:space="0" w:color="000000"/>
            </w:tcBorders>
          </w:tcPr>
          <w:p w:rsidR="004D1BCA" w:rsidRPr="00ED2278" w:rsidRDefault="004D1BCA" w:rsidP="004D1BCA">
            <w:pPr>
              <w:widowControl w:val="0"/>
              <w:autoSpaceDE w:val="0"/>
              <w:autoSpaceDN w:val="0"/>
              <w:adjustRightInd w:val="0"/>
              <w:rPr>
                <w:rFonts w:ascii="Calibri" w:hAnsi="Calibri" w:cs="Calibri"/>
                <w:color w:val="000000"/>
                <w:sz w:val="23"/>
                <w:szCs w:val="23"/>
              </w:rPr>
            </w:pPr>
          </w:p>
        </w:tc>
      </w:tr>
      <w:tr w:rsidR="00ED2278" w:rsidRPr="00ED2278">
        <w:trPr>
          <w:trHeight w:val="1448"/>
        </w:trPr>
        <w:tc>
          <w:tcPr>
            <w:tcW w:w="5867" w:type="dxa"/>
            <w:tcBorders>
              <w:top w:val="single" w:sz="8" w:space="0" w:color="000000"/>
              <w:bottom w:val="single" w:sz="8" w:space="0" w:color="000000"/>
              <w:right w:val="single" w:sz="8" w:space="0" w:color="000000"/>
            </w:tcBorders>
          </w:tcPr>
          <w:p w:rsidR="00ED2278" w:rsidRPr="00ED2278" w:rsidRDefault="00ED2278" w:rsidP="00ED2278">
            <w:pPr>
              <w:widowControl w:val="0"/>
              <w:autoSpaceDE w:val="0"/>
              <w:autoSpaceDN w:val="0"/>
              <w:adjustRightInd w:val="0"/>
              <w:rPr>
                <w:rFonts w:ascii="Calibri" w:hAnsi="Calibri" w:cs="Times New Roman"/>
              </w:rPr>
            </w:pPr>
          </w:p>
          <w:p w:rsidR="00ED2278" w:rsidRPr="00ED2278" w:rsidRDefault="00ED2278" w:rsidP="00ED2278">
            <w:pPr>
              <w:widowControl w:val="0"/>
              <w:autoSpaceDE w:val="0"/>
              <w:autoSpaceDN w:val="0"/>
              <w:adjustRightInd w:val="0"/>
              <w:rPr>
                <w:rFonts w:ascii="Calibri" w:hAnsi="Calibri" w:cs="Times New Roman"/>
              </w:rPr>
            </w:pPr>
          </w:p>
          <w:p w:rsidR="00ED2278" w:rsidRPr="00ED2278" w:rsidRDefault="00ED2278" w:rsidP="002F5B00">
            <w:pPr>
              <w:widowControl w:val="0"/>
              <w:autoSpaceDE w:val="0"/>
              <w:autoSpaceDN w:val="0"/>
              <w:adjustRightInd w:val="0"/>
              <w:rPr>
                <w:rFonts w:ascii="Calibri" w:hAnsi="Calibri" w:cs="Calibri"/>
                <w:color w:val="000000"/>
                <w:sz w:val="23"/>
                <w:szCs w:val="23"/>
              </w:rPr>
            </w:pPr>
            <w:r>
              <w:rPr>
                <w:rFonts w:ascii="Calibri" w:hAnsi="Calibri" w:cs="Calibri"/>
                <w:color w:val="000000"/>
                <w:sz w:val="23"/>
                <w:szCs w:val="23"/>
              </w:rPr>
              <w:t>3</w:t>
            </w:r>
            <w:r w:rsidRPr="00ED2278">
              <w:rPr>
                <w:rFonts w:ascii="Calibri" w:hAnsi="Calibri" w:cs="Calibri"/>
                <w:color w:val="000000"/>
                <w:sz w:val="23"/>
                <w:szCs w:val="23"/>
              </w:rPr>
              <w:t xml:space="preserve">. Is the student eligible to receive files from the NIMAC or Bookshare.org? </w:t>
            </w:r>
          </w:p>
        </w:tc>
        <w:tc>
          <w:tcPr>
            <w:tcW w:w="4621" w:type="dxa"/>
            <w:gridSpan w:val="3"/>
            <w:tcBorders>
              <w:top w:val="single" w:sz="8" w:space="0" w:color="000000"/>
              <w:left w:val="single" w:sz="8" w:space="0" w:color="000000"/>
              <w:bottom w:val="single" w:sz="8" w:space="0" w:color="000000"/>
            </w:tcBorders>
          </w:tcPr>
          <w:p w:rsidR="00ED2278" w:rsidRPr="00ED2278" w:rsidRDefault="00ED2278" w:rsidP="00ED2278">
            <w:pPr>
              <w:widowControl w:val="0"/>
              <w:autoSpaceDE w:val="0"/>
              <w:autoSpaceDN w:val="0"/>
              <w:adjustRightInd w:val="0"/>
              <w:rPr>
                <w:rFonts w:ascii="Calibri" w:hAnsi="Calibri" w:cs="Times New Roman"/>
              </w:rPr>
            </w:pPr>
          </w:p>
          <w:p w:rsidR="00ED2278" w:rsidRPr="00ED2278" w:rsidRDefault="00ED2278" w:rsidP="00ED2278">
            <w:pPr>
              <w:widowControl w:val="0"/>
              <w:autoSpaceDE w:val="0"/>
              <w:autoSpaceDN w:val="0"/>
              <w:adjustRightInd w:val="0"/>
              <w:rPr>
                <w:rFonts w:ascii="Calibri" w:hAnsi="Calibri" w:cs="Calibri"/>
                <w:color w:val="000000"/>
                <w:sz w:val="23"/>
                <w:szCs w:val="23"/>
              </w:rPr>
            </w:pPr>
            <w:r>
              <w:rPr>
                <w:rFonts w:ascii="Calibri" w:hAnsi="Calibri" w:cs="Calibri"/>
                <w:i/>
                <w:iCs/>
                <w:color w:val="000000"/>
                <w:sz w:val="23"/>
                <w:szCs w:val="23"/>
              </w:rPr>
              <w:t>Student Eligibility</w:t>
            </w:r>
            <w:r w:rsidRPr="00ED2278">
              <w:rPr>
                <w:rFonts w:ascii="Calibri" w:hAnsi="Calibri" w:cs="Calibri"/>
                <w:i/>
                <w:iCs/>
                <w:color w:val="000000"/>
                <w:sz w:val="23"/>
                <w:szCs w:val="23"/>
              </w:rPr>
              <w:t xml:space="preserve"> </w:t>
            </w:r>
            <w:r w:rsidRPr="00ED2278">
              <w:rPr>
                <w:rFonts w:ascii="Calibri" w:hAnsi="Calibri" w:cs="Calibri"/>
                <w:color w:val="000000"/>
                <w:sz w:val="23"/>
                <w:szCs w:val="23"/>
              </w:rPr>
              <w:t xml:space="preserve">form in the student’s file </w:t>
            </w:r>
          </w:p>
          <w:p w:rsidR="00ED2278" w:rsidRPr="00ED2278" w:rsidRDefault="00ED2278" w:rsidP="00ED2278">
            <w:pPr>
              <w:widowControl w:val="0"/>
              <w:autoSpaceDE w:val="0"/>
              <w:autoSpaceDN w:val="0"/>
              <w:adjustRightInd w:val="0"/>
              <w:rPr>
                <w:rFonts w:ascii="Calibri" w:hAnsi="Calibri" w:cs="Calibri"/>
                <w:color w:val="000000"/>
                <w:sz w:val="23"/>
                <w:szCs w:val="23"/>
              </w:rPr>
            </w:pPr>
            <w:r w:rsidRPr="00ED2278">
              <w:rPr>
                <w:rFonts w:ascii="Calibri" w:hAnsi="Calibri" w:cs="Calibri"/>
                <w:color w:val="000000"/>
                <w:sz w:val="23"/>
                <w:szCs w:val="23"/>
              </w:rPr>
              <w:t xml:space="preserve">Eligibility record kept </w:t>
            </w:r>
            <w:r w:rsidR="002F5B00">
              <w:rPr>
                <w:rFonts w:ascii="Calibri" w:hAnsi="Calibri" w:cs="Calibri"/>
                <w:color w:val="000000"/>
                <w:sz w:val="23"/>
                <w:szCs w:val="23"/>
              </w:rPr>
              <w:t>with ESE File and Cumulative folder</w:t>
            </w:r>
          </w:p>
          <w:p w:rsidR="00ED2278" w:rsidRPr="00ED2278" w:rsidRDefault="00ED2278" w:rsidP="00ED2278">
            <w:pPr>
              <w:widowControl w:val="0"/>
              <w:autoSpaceDE w:val="0"/>
              <w:autoSpaceDN w:val="0"/>
              <w:adjustRightInd w:val="0"/>
              <w:rPr>
                <w:rFonts w:ascii="Calibri" w:hAnsi="Calibri" w:cs="Calibri"/>
                <w:color w:val="000000"/>
                <w:sz w:val="23"/>
                <w:szCs w:val="23"/>
              </w:rPr>
            </w:pPr>
          </w:p>
        </w:tc>
      </w:tr>
      <w:tr w:rsidR="00ED2278" w:rsidRPr="00ED2278">
        <w:trPr>
          <w:trHeight w:val="1195"/>
        </w:trPr>
        <w:tc>
          <w:tcPr>
            <w:tcW w:w="5867" w:type="dxa"/>
            <w:tcBorders>
              <w:top w:val="single" w:sz="8" w:space="0" w:color="000000"/>
              <w:bottom w:val="single" w:sz="8" w:space="0" w:color="000000"/>
              <w:right w:val="single" w:sz="8" w:space="0" w:color="000000"/>
            </w:tcBorders>
          </w:tcPr>
          <w:p w:rsidR="00ED2278" w:rsidRPr="002C7FE0" w:rsidRDefault="002F5B00" w:rsidP="002F5B00">
            <w:pPr>
              <w:widowControl w:val="0"/>
              <w:autoSpaceDE w:val="0"/>
              <w:autoSpaceDN w:val="0"/>
              <w:adjustRightInd w:val="0"/>
              <w:rPr>
                <w:rFonts w:ascii="Calibri" w:hAnsi="Calibri" w:cs="Times New Roman"/>
              </w:rPr>
            </w:pPr>
            <w:r>
              <w:rPr>
                <w:rFonts w:ascii="Calibri" w:hAnsi="Calibri" w:cs="Times New Roman"/>
              </w:rPr>
              <w:t>4. Would the student benefit from an alternate format of core curricular materials? If so, which one(s)?</w:t>
            </w:r>
          </w:p>
        </w:tc>
        <w:tc>
          <w:tcPr>
            <w:tcW w:w="4621" w:type="dxa"/>
            <w:gridSpan w:val="3"/>
            <w:tcBorders>
              <w:top w:val="single" w:sz="8" w:space="0" w:color="000000"/>
              <w:left w:val="single" w:sz="8" w:space="0" w:color="000000"/>
              <w:bottom w:val="single" w:sz="8" w:space="0" w:color="000000"/>
            </w:tcBorders>
          </w:tcPr>
          <w:p w:rsidR="00ED2278" w:rsidRPr="002C7FE0" w:rsidRDefault="002F5B00" w:rsidP="002C7FE0">
            <w:pPr>
              <w:widowControl w:val="0"/>
              <w:autoSpaceDE w:val="0"/>
              <w:autoSpaceDN w:val="0"/>
              <w:adjustRightInd w:val="0"/>
              <w:rPr>
                <w:rFonts w:ascii="Calibri" w:hAnsi="Calibri" w:cs="Times New Roman"/>
              </w:rPr>
            </w:pPr>
            <w:r>
              <w:rPr>
                <w:rFonts w:ascii="Calibri" w:hAnsi="Calibri" w:cs="Times New Roman"/>
              </w:rPr>
              <w:t>A Broward County Learning Media Assessment must be completed</w:t>
            </w:r>
            <w:r w:rsidR="002C7FE0">
              <w:rPr>
                <w:rFonts w:ascii="Calibri" w:hAnsi="Calibri" w:cs="Times New Roman"/>
              </w:rPr>
              <w:t>.</w:t>
            </w:r>
          </w:p>
        </w:tc>
      </w:tr>
      <w:tr w:rsidR="00ED2278" w:rsidRPr="00ED2278">
        <w:trPr>
          <w:trHeight w:val="864"/>
        </w:trPr>
        <w:tc>
          <w:tcPr>
            <w:tcW w:w="5867" w:type="dxa"/>
            <w:tcBorders>
              <w:top w:val="single" w:sz="8" w:space="0" w:color="000000"/>
              <w:bottom w:val="single" w:sz="8" w:space="0" w:color="000000"/>
              <w:right w:val="single" w:sz="8" w:space="0" w:color="000000"/>
            </w:tcBorders>
          </w:tcPr>
          <w:p w:rsidR="002C7FE0" w:rsidRDefault="002C7FE0" w:rsidP="002C7FE0">
            <w:pPr>
              <w:widowControl w:val="0"/>
              <w:autoSpaceDE w:val="0"/>
              <w:autoSpaceDN w:val="0"/>
              <w:adjustRightInd w:val="0"/>
              <w:rPr>
                <w:rFonts w:ascii="Calibri" w:hAnsi="Calibri" w:cs="Calibri"/>
                <w:color w:val="000000"/>
                <w:sz w:val="23"/>
                <w:szCs w:val="23"/>
              </w:rPr>
            </w:pPr>
          </w:p>
          <w:p w:rsidR="002C7FE0" w:rsidRDefault="002C7FE0" w:rsidP="002C7FE0">
            <w:pPr>
              <w:widowControl w:val="0"/>
              <w:autoSpaceDE w:val="0"/>
              <w:autoSpaceDN w:val="0"/>
              <w:adjustRightInd w:val="0"/>
              <w:rPr>
                <w:rFonts w:ascii="Calibri" w:hAnsi="Calibri" w:cs="Calibri"/>
                <w:color w:val="000000"/>
                <w:sz w:val="23"/>
                <w:szCs w:val="23"/>
              </w:rPr>
            </w:pPr>
            <w:r>
              <w:rPr>
                <w:rFonts w:ascii="Calibri" w:hAnsi="Calibri" w:cs="Calibri"/>
                <w:color w:val="000000"/>
                <w:sz w:val="23"/>
                <w:szCs w:val="23"/>
              </w:rPr>
              <w:t xml:space="preserve">5. </w:t>
            </w:r>
            <w:r w:rsidR="00D61CAE">
              <w:rPr>
                <w:rFonts w:ascii="Calibri" w:hAnsi="Calibri" w:cs="Calibri"/>
                <w:color w:val="000000"/>
                <w:sz w:val="23"/>
                <w:szCs w:val="23"/>
              </w:rPr>
              <w:t>Has the documentation from the school for NIMAS-eligible students been verified by a digital rights manager?</w:t>
            </w:r>
          </w:p>
          <w:p w:rsidR="00ED2278" w:rsidRPr="00ED2278" w:rsidRDefault="00ED2278" w:rsidP="002C7FE0">
            <w:pPr>
              <w:widowControl w:val="0"/>
              <w:autoSpaceDE w:val="0"/>
              <w:autoSpaceDN w:val="0"/>
              <w:adjustRightInd w:val="0"/>
              <w:rPr>
                <w:rFonts w:ascii="Calibri" w:hAnsi="Calibri" w:cs="Calibri"/>
                <w:color w:val="000000"/>
                <w:sz w:val="23"/>
                <w:szCs w:val="23"/>
              </w:rPr>
            </w:pPr>
          </w:p>
        </w:tc>
        <w:tc>
          <w:tcPr>
            <w:tcW w:w="4621" w:type="dxa"/>
            <w:gridSpan w:val="3"/>
            <w:tcBorders>
              <w:top w:val="single" w:sz="8" w:space="0" w:color="000000"/>
              <w:left w:val="single" w:sz="8" w:space="0" w:color="000000"/>
              <w:bottom w:val="single" w:sz="8" w:space="0" w:color="000000"/>
            </w:tcBorders>
          </w:tcPr>
          <w:p w:rsidR="002C7FE0" w:rsidRDefault="002C7FE0" w:rsidP="002C7FE0">
            <w:pPr>
              <w:widowControl w:val="0"/>
              <w:autoSpaceDE w:val="0"/>
              <w:autoSpaceDN w:val="0"/>
              <w:adjustRightInd w:val="0"/>
              <w:rPr>
                <w:rFonts w:ascii="Calibri" w:hAnsi="Calibri" w:cs="Calibri"/>
                <w:color w:val="000000"/>
                <w:sz w:val="23"/>
                <w:szCs w:val="23"/>
              </w:rPr>
            </w:pPr>
          </w:p>
          <w:p w:rsidR="00ED2278" w:rsidRPr="00ED2278" w:rsidRDefault="00575A13" w:rsidP="00D61CAE">
            <w:pPr>
              <w:widowControl w:val="0"/>
              <w:autoSpaceDE w:val="0"/>
              <w:autoSpaceDN w:val="0"/>
              <w:adjustRightInd w:val="0"/>
              <w:rPr>
                <w:rFonts w:ascii="Calibri" w:hAnsi="Calibri" w:cs="Calibri"/>
                <w:color w:val="000000"/>
                <w:sz w:val="23"/>
                <w:szCs w:val="23"/>
              </w:rPr>
            </w:pPr>
            <w:r>
              <w:rPr>
                <w:rFonts w:ascii="Calibri" w:hAnsi="Calibri" w:cs="Calibri"/>
                <w:color w:val="000000"/>
                <w:sz w:val="23"/>
                <w:szCs w:val="23"/>
              </w:rPr>
              <w:t>Complet</w:t>
            </w:r>
            <w:r w:rsidR="00D61CAE">
              <w:rPr>
                <w:rFonts w:ascii="Calibri" w:hAnsi="Calibri" w:cs="Calibri"/>
                <w:color w:val="000000"/>
                <w:sz w:val="23"/>
                <w:szCs w:val="23"/>
              </w:rPr>
              <w:t>ion of</w:t>
            </w:r>
            <w:r>
              <w:rPr>
                <w:rFonts w:ascii="Calibri" w:hAnsi="Calibri" w:cs="Calibri"/>
                <w:color w:val="000000"/>
                <w:sz w:val="23"/>
                <w:szCs w:val="23"/>
              </w:rPr>
              <w:t xml:space="preserve"> NIMAS/FL registration form by Digital Rights Manager</w:t>
            </w:r>
          </w:p>
        </w:tc>
      </w:tr>
    </w:tbl>
    <w:p w:rsidR="00ED2278" w:rsidRDefault="00ED2278"/>
    <w:sectPr w:rsidR="00ED2278" w:rsidSect="00ED2278">
      <w:headerReference w:type="even" r:id="rId5"/>
      <w:headerReference w:type="default" r:id="rId6"/>
      <w:footerReference w:type="even" r:id="rId7"/>
      <w:footerReference w:type="default" r:id="rId8"/>
      <w:headerReference w:type="first" r:id="rId9"/>
      <w:footerReference w:type="first" r:id="rId10"/>
      <w:pgSz w:w="12240" w:h="15840"/>
      <w:pgMar w:top="1080" w:right="1440" w:bottom="1080" w:left="1440" w:gutter="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0BCA" w:rsidRDefault="00C40BCA">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0BCA" w:rsidRPr="00C40BCA" w:rsidRDefault="00C40BCA">
    <w:pPr>
      <w:pStyle w:val="Footer"/>
      <w:rPr>
        <w:sz w:val="20"/>
      </w:rPr>
    </w:pPr>
    <w:r>
      <w:rPr>
        <w:sz w:val="20"/>
      </w:rPr>
      <w:t>Draft 12/4/09</w:t>
    </w: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0BCA" w:rsidRDefault="00C40BCA">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0BCA" w:rsidRDefault="00C40BCA">
    <w:pPr>
      <w:pStyle w:val="Header"/>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26" type="#_x0000_t136" style="position:absolute;margin-left:0;margin-top:0;width:439.9pt;height:219.95pt;rotation:315;z-index:-251654144;mso-wrap-edited:f;mso-position-horizontal:center;mso-position-horizontal-relative:margin;mso-position-vertical:center;mso-position-vertical-relative:margin" wrapcoords="20312 5602 19392 4128 18693 3317 18545 3686 18251 3686 17809 3833 17478 4202 17294 4496 16889 5381 16669 6561 16558 7961 15933 8477 15675 8477 15675 9067 16558 11426 16558 12901 14166 8772 13541 7814 13283 8182 12474 8256 11848 8698 11443 9509 10487 8330 10119 7961 9456 8846 9052 8256 8684 8109 8426 8477 7837 8920 5813 5602 5041 4496 4857 4644 4526 4496 3863 4349 2171 4202 147 4275 147 4644 1103 7077 1030 15260 846 16587 147 16881 110 17029 331 17397 3790 17397 4526 17176 5114 16808 5666 16292 6145 15554 6513 16144 7801 17619 7985 17471 9567 17397 9898 17324 9898 16881 9125 14817 9125 13122 9898 14670 11995 17766 12216 17545 12842 17397 12842 17324 13394 16660 13725 17250 14424 17766 15086 16808 15234 17029 16154 17545 16301 17471 17920 17397 18214 17545 18509 17397 18582 17103 17515 13269 18288 14744 20312 17766 20532 17545 21121 17176 21710 15923 21636 15481 20459 12532 20459 10836 20606 9362 21379 9362 21636 9067 21452 8477 20459 5823 20312 5602" fillcolor="black" stroked="f">
          <v:fill opacity="38010f"/>
          <v:textpath style="font-family:&quot;Times New Roman&quot;;font-size:1pt" string="Draft"/>
        </v:shape>
      </w:pic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0BCA" w:rsidRDefault="00C40BCA">
    <w:pPr>
      <w:pStyle w:val="Header"/>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025" type="#_x0000_t136" style="position:absolute;margin-left:0;margin-top:0;width:439.9pt;height:219.95pt;rotation:315;z-index:-251656192;mso-wrap-edited:f;mso-position-horizontal:center;mso-position-horizontal-relative:margin;mso-position-vertical:center;mso-position-vertical-relative:margin" wrapcoords="20312 5602 19392 4128 18693 3317 18545 3686 18251 3686 17809 3833 17478 4202 17294 4496 16889 5381 16669 6561 16558 7961 15933 8477 15675 8477 15675 9067 16558 11426 16558 12901 14166 8772 13541 7814 13283 8182 12474 8256 11848 8698 11443 9509 10487 8330 10119 7961 9456 8846 9052 8256 8684 8109 8426 8477 7837 8920 5813 5602 5041 4496 4857 4644 4526 4496 3863 4349 2171 4202 147 4275 147 4644 1103 7077 1030 15260 846 16587 147 16881 110 17029 331 17397 3790 17397 4526 17176 5114 16808 5666 16292 6145 15554 6513 16144 7801 17619 7985 17471 9567 17397 9898 17324 9898 16881 9125 14817 9125 13122 9898 14670 11995 17766 12216 17545 12842 17397 12842 17324 13394 16660 13725 17250 14424 17766 15086 16808 15234 17029 16154 17545 16301 17471 17920 17397 18214 17545 18509 17397 18582 17103 17515 13269 18288 14744 20312 17766 20532 17545 21121 17176 21710 15923 21636 15481 20459 12532 20459 10836 20606 9362 21379 9362 21636 9067 21452 8477 20459 5823 20312 5602" fillcolor="black" stroked="f">
          <v:fill opacity="38010f"/>
          <v:textpath style="font-family:&quot;Times New Roman&quot;;font-size:1pt" string="Draft"/>
        </v:shape>
      </w:pic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0BCA" w:rsidRDefault="00C40BCA">
    <w:pPr>
      <w:pStyle w:val="Header"/>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1027" type="#_x0000_t136" style="position:absolute;margin-left:0;margin-top:0;width:439.9pt;height:219.95pt;rotation:315;z-index:-251652096;mso-wrap-edited:f;mso-position-horizontal:center;mso-position-horizontal-relative:margin;mso-position-vertical:center;mso-position-vertical-relative:margin" wrapcoords="20312 5602 19392 4128 18693 3317 18545 3686 18251 3686 17809 3833 17478 4202 17294 4496 16889 5381 16669 6561 16558 7961 15933 8477 15675 8477 15675 9067 16558 11426 16558 12901 14166 8772 13541 7814 13283 8182 12474 8256 11848 8698 11443 9509 10487 8330 10119 7961 9456 8846 9052 8256 8684 8109 8426 8477 7837 8920 5813 5602 5041 4496 4857 4644 4526 4496 3863 4349 2171 4202 147 4275 147 4644 1103 7077 1030 15260 846 16587 147 16881 110 17029 331 17397 3790 17397 4526 17176 5114 16808 5666 16292 6145 15554 6513 16144 7801 17619 7985 17471 9567 17397 9898 17324 9898 16881 9125 14817 9125 13122 9898 14670 11995 17766 12216 17545 12842 17397 12842 17324 13394 16660 13725 17250 14424 17766 15086 16808 15234 17029 16154 17545 16301 17471 17920 17397 18214 17545 18509 17397 18582 17103 17515 13269 18288 14744 20312 17766 20532 17545 21121 17176 21710 15923 21636 15481 20459 12532 20459 10836 20606 9362 21379 9362 21636 9067 21452 8477 20459 5823 20312 5602" fillcolor="black" stroked="f">
          <v:fill opacity="38010f"/>
          <v:textpath style="font-family:&quot;Times New Roman&quot;;font-size:1pt" string="Draft"/>
        </v:shape>
      </w:pic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D6EA013"/>
    <w:multiLevelType w:val="hybridMultilevel"/>
    <w:tmpl w:val="8833E70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CBC74FC0"/>
    <w:multiLevelType w:val="hybridMultilevel"/>
    <w:tmpl w:val="3161969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DA65FAB5"/>
    <w:multiLevelType w:val="hybridMultilevel"/>
    <w:tmpl w:val="DEB91E2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591CB59"/>
    <w:multiLevelType w:val="hybridMultilevel"/>
    <w:tmpl w:val="7C5ACF9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1C281B02"/>
    <w:multiLevelType w:val="hybridMultilevel"/>
    <w:tmpl w:val="B46EA5A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1028"/>
    <o:shapelayout v:ext="edit">
      <o:idmap v:ext="edit" data="1"/>
    </o:shapelayout>
  </w:hdrShapeDefaults>
  <w:compat>
    <w:doNotAutofitConstrainedTables/>
    <w:splitPgBreakAndParaMark/>
    <w:doNotVertAlignCellWithSp/>
    <w:doNotBreakConstrainedForcedTable/>
    <w:useAnsiKerningPairs/>
    <w:cachedColBalance/>
  </w:compat>
  <w:rsids>
    <w:rsidRoot w:val="00ED2278"/>
    <w:rsid w:val="002C7FE0"/>
    <w:rsid w:val="002F5B00"/>
    <w:rsid w:val="004D1BCA"/>
    <w:rsid w:val="00575A13"/>
    <w:rsid w:val="00C40BCA"/>
    <w:rsid w:val="00D61CAE"/>
    <w:rsid w:val="00D63AA6"/>
    <w:rsid w:val="00ED2278"/>
    <w:rsid w:val="00F0227C"/>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57E5"/>
    <w:rPr>
      <w:rFonts w:ascii="Times New Roman" w:hAnsi="Times New Roman"/>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Default">
    <w:name w:val="Default"/>
    <w:rsid w:val="00ED2278"/>
    <w:pPr>
      <w:widowControl w:val="0"/>
      <w:autoSpaceDE w:val="0"/>
      <w:autoSpaceDN w:val="0"/>
      <w:adjustRightInd w:val="0"/>
    </w:pPr>
    <w:rPr>
      <w:rFonts w:ascii="Calibri" w:hAnsi="Calibri" w:cs="Calibri"/>
      <w:color w:val="000000"/>
      <w:sz w:val="24"/>
      <w:szCs w:val="24"/>
    </w:rPr>
  </w:style>
  <w:style w:type="paragraph" w:styleId="Header">
    <w:name w:val="header"/>
    <w:basedOn w:val="Normal"/>
    <w:link w:val="HeaderChar"/>
    <w:uiPriority w:val="99"/>
    <w:semiHidden/>
    <w:unhideWhenUsed/>
    <w:rsid w:val="00C40BCA"/>
    <w:pPr>
      <w:tabs>
        <w:tab w:val="center" w:pos="4320"/>
        <w:tab w:val="right" w:pos="8640"/>
      </w:tabs>
    </w:pPr>
  </w:style>
  <w:style w:type="character" w:customStyle="1" w:styleId="HeaderChar">
    <w:name w:val="Header Char"/>
    <w:basedOn w:val="DefaultParagraphFont"/>
    <w:link w:val="Header"/>
    <w:uiPriority w:val="99"/>
    <w:semiHidden/>
    <w:rsid w:val="00C40BCA"/>
    <w:rPr>
      <w:rFonts w:ascii="Times New Roman" w:hAnsi="Times New Roman"/>
      <w:sz w:val="24"/>
      <w:szCs w:val="24"/>
    </w:rPr>
  </w:style>
  <w:style w:type="paragraph" w:styleId="Footer">
    <w:name w:val="footer"/>
    <w:basedOn w:val="Normal"/>
    <w:link w:val="FooterChar"/>
    <w:uiPriority w:val="99"/>
    <w:semiHidden/>
    <w:unhideWhenUsed/>
    <w:rsid w:val="00C40BCA"/>
    <w:pPr>
      <w:tabs>
        <w:tab w:val="center" w:pos="4320"/>
        <w:tab w:val="right" w:pos="8640"/>
      </w:tabs>
    </w:pPr>
  </w:style>
  <w:style w:type="character" w:customStyle="1" w:styleId="FooterChar">
    <w:name w:val="Footer Char"/>
    <w:basedOn w:val="DefaultParagraphFont"/>
    <w:link w:val="Footer"/>
    <w:uiPriority w:val="99"/>
    <w:semiHidden/>
    <w:rsid w:val="00C40BCA"/>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4" Type="http://schemas.openxmlformats.org/officeDocument/2006/relationships/webSettings" Target="webSettings.xml"/><Relationship Id="rId10" Type="http://schemas.openxmlformats.org/officeDocument/2006/relationships/footer" Target="footer3.xml"/><Relationship Id="rId5" Type="http://schemas.openxmlformats.org/officeDocument/2006/relationships/header" Target="header1.xml"/><Relationship Id="rId7" Type="http://schemas.openxmlformats.org/officeDocument/2006/relationships/footer" Target="footer1.xml"/><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header" Target="header3.xml"/><Relationship Id="rId3" Type="http://schemas.openxmlformats.org/officeDocument/2006/relationships/settings" Target="settings.xml"/><Relationship Id="rId6"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1</Pages>
  <Words>157</Words>
  <Characters>899</Characters>
  <Application>Microsoft Macintosh Word</Application>
  <DocSecurity>0</DocSecurity>
  <Lines>7</Lines>
  <Paragraphs>1</Paragraphs>
  <ScaleCrop>false</ScaleCrop>
  <Company>School Board of Broward County</Company>
  <LinksUpToDate>false</LinksUpToDate>
  <CharactersWithSpaces>1104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 Saunders</dc:creator>
  <cp:keywords/>
  <cp:lastModifiedBy>Beth Saunders</cp:lastModifiedBy>
  <cp:revision>5</cp:revision>
  <dcterms:created xsi:type="dcterms:W3CDTF">2009-12-04T19:50:00Z</dcterms:created>
  <dcterms:modified xsi:type="dcterms:W3CDTF">2009-12-15T11:14:00Z</dcterms:modified>
</cp:coreProperties>
</file>